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C6" w:rsidRPr="00E736C6" w:rsidRDefault="00E736C6" w:rsidP="00E736C6">
      <w:pPr>
        <w:pStyle w:val="a3"/>
        <w:shd w:val="clear" w:color="auto" w:fill="FCFDFF"/>
        <w:spacing w:before="0" w:beforeAutospacing="0" w:after="0" w:afterAutospacing="0"/>
        <w:textAlignment w:val="baseline"/>
        <w:rPr>
          <w:color w:val="00204A"/>
          <w:sz w:val="22"/>
        </w:rPr>
      </w:pPr>
      <w:r w:rsidRPr="00E736C6">
        <w:rPr>
          <w:b/>
          <w:bCs/>
          <w:color w:val="00204A"/>
          <w:sz w:val="22"/>
          <w:bdr w:val="none" w:sz="0" w:space="0" w:color="auto" w:frame="1"/>
        </w:rPr>
        <w:t>Обновление Федерального списка экстремистских материалов от 15 января 2024 года</w:t>
      </w:r>
    </w:p>
    <w:p w:rsidR="00E736C6" w:rsidRPr="00E736C6" w:rsidRDefault="00E736C6" w:rsidP="00E736C6">
      <w:pPr>
        <w:pStyle w:val="a3"/>
        <w:shd w:val="clear" w:color="auto" w:fill="FCFDFF"/>
        <w:spacing w:before="0" w:beforeAutospacing="0" w:after="0" w:afterAutospacing="0"/>
        <w:textAlignment w:val="baseline"/>
        <w:rPr>
          <w:color w:val="00204A"/>
          <w:sz w:val="22"/>
        </w:rPr>
      </w:pPr>
      <w:r w:rsidRPr="00E736C6">
        <w:rPr>
          <w:color w:val="00204A"/>
          <w:sz w:val="22"/>
        </w:rPr>
        <w:t>5417. Музыкальная композиция «</w:t>
      </w:r>
      <w:proofErr w:type="spellStart"/>
      <w:r w:rsidRPr="00E736C6">
        <w:rPr>
          <w:color w:val="00204A"/>
          <w:sz w:val="22"/>
        </w:rPr>
        <w:t>i..ш</w:t>
      </w:r>
      <w:proofErr w:type="spellEnd"/>
      <w:r w:rsidRPr="00E736C6">
        <w:rPr>
          <w:color w:val="00204A"/>
          <w:sz w:val="22"/>
        </w:rPr>
        <w:t xml:space="preserve"> </w:t>
      </w:r>
      <w:proofErr w:type="spellStart"/>
      <w:r w:rsidRPr="00E736C6">
        <w:rPr>
          <w:color w:val="00204A"/>
          <w:sz w:val="22"/>
        </w:rPr>
        <w:t>русню</w:t>
      </w:r>
      <w:proofErr w:type="spellEnd"/>
      <w:r w:rsidRPr="00E736C6">
        <w:rPr>
          <w:color w:val="00204A"/>
          <w:sz w:val="22"/>
        </w:rPr>
        <w:t>», продолжительностью 2 минуты 39 секунд, начинающаяся словами «</w:t>
      </w:r>
      <w:proofErr w:type="spellStart"/>
      <w:r w:rsidRPr="00E736C6">
        <w:rPr>
          <w:color w:val="00204A"/>
          <w:sz w:val="22"/>
        </w:rPr>
        <w:t>Еб</w:t>
      </w:r>
      <w:proofErr w:type="gramStart"/>
      <w:r w:rsidRPr="00E736C6">
        <w:rPr>
          <w:color w:val="00204A"/>
          <w:sz w:val="22"/>
        </w:rPr>
        <w:t>..</w:t>
      </w:r>
      <w:proofErr w:type="gramEnd"/>
      <w:r w:rsidRPr="00E736C6">
        <w:rPr>
          <w:color w:val="00204A"/>
          <w:sz w:val="22"/>
        </w:rPr>
        <w:t>ь</w:t>
      </w:r>
      <w:proofErr w:type="spellEnd"/>
      <w:r w:rsidRPr="00E736C6">
        <w:rPr>
          <w:color w:val="00204A"/>
          <w:sz w:val="22"/>
        </w:rPr>
        <w:t xml:space="preserve"> </w:t>
      </w:r>
      <w:proofErr w:type="spellStart"/>
      <w:r w:rsidRPr="00E736C6">
        <w:rPr>
          <w:color w:val="00204A"/>
          <w:sz w:val="22"/>
        </w:rPr>
        <w:t>русню</w:t>
      </w:r>
      <w:proofErr w:type="spellEnd"/>
      <w:r w:rsidRPr="00E736C6">
        <w:rPr>
          <w:color w:val="00204A"/>
          <w:sz w:val="22"/>
        </w:rPr>
        <w:t xml:space="preserve">» и заканчивающаяся словами «руки ноги </w:t>
      </w:r>
      <w:proofErr w:type="spellStart"/>
      <w:r w:rsidRPr="00E736C6">
        <w:rPr>
          <w:color w:val="00204A"/>
          <w:sz w:val="22"/>
        </w:rPr>
        <w:t>голови</w:t>
      </w:r>
      <w:proofErr w:type="spellEnd"/>
      <w:r w:rsidRPr="00E736C6">
        <w:rPr>
          <w:color w:val="00204A"/>
          <w:sz w:val="22"/>
        </w:rPr>
        <w:t xml:space="preserve"> повсюду» музыкальной группы «</w:t>
      </w:r>
      <w:proofErr w:type="spellStart"/>
      <w:r w:rsidRPr="00E736C6">
        <w:rPr>
          <w:color w:val="00204A"/>
          <w:sz w:val="22"/>
        </w:rPr>
        <w:t>Крепатура</w:t>
      </w:r>
      <w:proofErr w:type="spellEnd"/>
      <w:r w:rsidRPr="00E736C6">
        <w:rPr>
          <w:color w:val="00204A"/>
          <w:sz w:val="22"/>
        </w:rPr>
        <w:t>» (решение Фрунзенского районного суда г. Владивостока от 09.11.2023).</w:t>
      </w:r>
    </w:p>
    <w:p w:rsidR="00EA2A99" w:rsidRDefault="00EA2A99">
      <w:bookmarkStart w:id="0" w:name="_GoBack"/>
      <w:bookmarkEnd w:id="0"/>
    </w:p>
    <w:sectPr w:rsidR="00EA2A99" w:rsidSect="00E736C6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F6"/>
    <w:rsid w:val="008976F6"/>
    <w:rsid w:val="00E736C6"/>
    <w:rsid w:val="00E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2024-01-29T08:24:00Z</cp:lastPrinted>
  <dcterms:created xsi:type="dcterms:W3CDTF">2024-01-29T08:25:00Z</dcterms:created>
  <dcterms:modified xsi:type="dcterms:W3CDTF">2024-01-29T08:25:00Z</dcterms:modified>
</cp:coreProperties>
</file>