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4" w:rsidRPr="00A97C54" w:rsidRDefault="00A97C54" w:rsidP="00A97C54">
      <w:pPr>
        <w:rPr>
          <w:rFonts w:ascii="Times New Roman" w:hAnsi="Times New Roman"/>
          <w:color w:val="00204A"/>
          <w:sz w:val="28"/>
          <w:shd w:val="clear" w:color="auto" w:fill="FCFDFF"/>
        </w:rPr>
      </w:pPr>
      <w:r w:rsidRPr="00A97C54">
        <w:rPr>
          <w:rFonts w:ascii="Times New Roman" w:hAnsi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>Обновление Федерального списка экстремистских материалов от 2</w:t>
      </w:r>
      <w:r w:rsidRPr="00A97C54">
        <w:rPr>
          <w:rFonts w:ascii="Times New Roman" w:hAnsi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>2</w:t>
      </w:r>
      <w:r w:rsidRPr="00A97C54">
        <w:rPr>
          <w:rFonts w:ascii="Times New Roman" w:hAnsi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 xml:space="preserve"> </w:t>
      </w:r>
      <w:r w:rsidRPr="00A97C54">
        <w:rPr>
          <w:rFonts w:ascii="Times New Roman" w:hAnsi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 xml:space="preserve">мая </w:t>
      </w:r>
      <w:r w:rsidRPr="00A97C54">
        <w:rPr>
          <w:rFonts w:ascii="Times New Roman" w:hAnsi="Times New Roman"/>
          <w:b/>
          <w:bCs/>
          <w:color w:val="00204A"/>
          <w:sz w:val="28"/>
          <w:bdr w:val="none" w:sz="0" w:space="0" w:color="auto" w:frame="1"/>
          <w:shd w:val="clear" w:color="auto" w:fill="FCFDFF"/>
        </w:rPr>
        <w:t>2025 года:</w:t>
      </w:r>
    </w:p>
    <w:p w:rsidR="00D13C02" w:rsidRPr="00A97C54" w:rsidRDefault="00A97C54">
      <w:pPr>
        <w:rPr>
          <w:rFonts w:ascii="Times New Roman" w:hAnsi="Times New Roman"/>
          <w:sz w:val="28"/>
        </w:rPr>
      </w:pPr>
      <w:r w:rsidRPr="00A97C54">
        <w:rPr>
          <w:rFonts w:ascii="Times New Roman" w:hAnsi="Times New Roman"/>
          <w:sz w:val="28"/>
        </w:rPr>
        <w:br/>
      </w:r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 xml:space="preserve">5467. </w:t>
      </w:r>
      <w:proofErr w:type="gramStart"/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>ЛЮДИ И ВЛАСТЬ (</w:t>
      </w:r>
      <w:proofErr w:type="spellStart"/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>видеоазпись</w:t>
      </w:r>
      <w:proofErr w:type="spellEnd"/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>, продолжительность 49 мин. 04 сек., начинающаяся словами:</w:t>
      </w:r>
      <w:proofErr w:type="gramEnd"/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 xml:space="preserve"> «Здравствуйте, дороги друзья, искренне рады вновь приветствовать вас и сегодня мы п</w:t>
      </w:r>
      <w:bookmarkStart w:id="0" w:name="_GoBack"/>
      <w:bookmarkEnd w:id="0"/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 xml:space="preserve">обеседуем с уважаемым Игорем Михайловичем Даниловым» и заканчивающаяся словами: «…спасибо вам, друзья, мир и любви Божией, а любовь Божья это самая большая сила, которая существует в мире. </w:t>
      </w:r>
      <w:proofErr w:type="gramStart"/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>Так что, друг мой, да пребудет с тобой сила»).</w:t>
      </w:r>
      <w:proofErr w:type="gramEnd"/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> </w:t>
      </w:r>
      <w:hyperlink r:id="rId5" w:history="1">
        <w:proofErr w:type="gramStart"/>
        <w:r w:rsidRPr="00A97C54">
          <w:rPr>
            <w:rStyle w:val="a3"/>
            <w:rFonts w:ascii="Times New Roman" w:hAnsi="Times New Roman"/>
            <w:color w:val="00204A"/>
            <w:sz w:val="28"/>
            <w:bdr w:val="none" w:sz="0" w:space="0" w:color="auto" w:frame="1"/>
            <w:shd w:val="clear" w:color="auto" w:fill="FCFDFF"/>
          </w:rPr>
          <w:t>Р</w:t>
        </w:r>
        <w:proofErr w:type="gramEnd"/>
      </w:hyperlink>
      <w:hyperlink r:id="rId6" w:history="1">
        <w:r w:rsidRPr="00A97C54">
          <w:rPr>
            <w:rStyle w:val="a3"/>
            <w:rFonts w:ascii="Times New Roman" w:hAnsi="Times New Roman"/>
            <w:color w:val="00204A"/>
            <w:sz w:val="28"/>
            <w:bdr w:val="none" w:sz="0" w:space="0" w:color="auto" w:frame="1"/>
            <w:shd w:val="clear" w:color="auto" w:fill="FCFDFF"/>
          </w:rPr>
          <w:t>ешение</w:t>
        </w:r>
      </w:hyperlink>
      <w:r w:rsidRPr="00A97C54">
        <w:rPr>
          <w:rFonts w:ascii="Times New Roman" w:hAnsi="Times New Roman"/>
          <w:color w:val="00204A"/>
          <w:sz w:val="28"/>
          <w:shd w:val="clear" w:color="auto" w:fill="FCFDFF"/>
        </w:rPr>
        <w:t> Челябинского областного суда от 09.01.2025.</w:t>
      </w:r>
    </w:p>
    <w:sectPr w:rsidR="00D13C02" w:rsidRPr="00A9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05"/>
    <w:rsid w:val="00355305"/>
    <w:rsid w:val="00A97C54"/>
    <w:rsid w:val="00D1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va-center.ru/misuse/news/persecution/2025/05/d51625/" TargetMode="External"/><Relationship Id="rId5" Type="http://schemas.openxmlformats.org/officeDocument/2006/relationships/hyperlink" Target="https://www.sova-center.ru/misuse/news/persecution/2025/05/d516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2025-05-30T09:29:00Z</dcterms:created>
  <dcterms:modified xsi:type="dcterms:W3CDTF">2025-05-30T09:32:00Z</dcterms:modified>
</cp:coreProperties>
</file>