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787" w:rsidRPr="00706787" w:rsidRDefault="00706787" w:rsidP="00706787">
      <w:pPr>
        <w:shd w:val="clear" w:color="auto" w:fill="FCFDFF"/>
        <w:spacing w:after="225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70678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3 февраля 2023 года обновился федеральный список экстремистских материалов. Список пополнил выпуск журнала «Научные записки» на украинском языке.</w:t>
      </w:r>
    </w:p>
    <w:p w:rsidR="00706787" w:rsidRPr="00706787" w:rsidRDefault="00706787" w:rsidP="00706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87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706787" w:rsidRPr="00706787" w:rsidRDefault="00706787" w:rsidP="0070678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706787">
        <w:rPr>
          <w:rFonts w:ascii="Arial" w:eastAsia="Times New Roman" w:hAnsi="Arial" w:cs="Arial"/>
          <w:b/>
          <w:bCs/>
          <w:color w:val="00204A"/>
          <w:sz w:val="24"/>
          <w:szCs w:val="24"/>
          <w:bdr w:val="none" w:sz="0" w:space="0" w:color="auto" w:frame="1"/>
          <w:lang w:eastAsia="ru-RU"/>
        </w:rPr>
        <w:t>Обновление Федерального списка экстремистских материалов от 3 февраля 2023 года</w:t>
      </w:r>
    </w:p>
    <w:p w:rsidR="00706787" w:rsidRPr="00706787" w:rsidRDefault="00706787" w:rsidP="007067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6787">
        <w:rPr>
          <w:rFonts w:ascii="Arial" w:eastAsia="Times New Roman" w:hAnsi="Arial" w:cs="Arial"/>
          <w:color w:val="00204A"/>
          <w:sz w:val="24"/>
          <w:szCs w:val="24"/>
          <w:lang w:eastAsia="ru-RU"/>
        </w:rPr>
        <w:br/>
      </w:r>
    </w:p>
    <w:p w:rsidR="00706787" w:rsidRPr="00706787" w:rsidRDefault="00706787" w:rsidP="00706787">
      <w:pPr>
        <w:shd w:val="clear" w:color="auto" w:fill="FCFDFF"/>
        <w:spacing w:after="225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706787">
        <w:rPr>
          <w:rFonts w:ascii="Arial" w:eastAsia="Times New Roman" w:hAnsi="Arial" w:cs="Arial"/>
          <w:color w:val="00204A"/>
          <w:sz w:val="24"/>
          <w:szCs w:val="24"/>
          <w:lang w:eastAsia="ru-RU"/>
        </w:rPr>
        <w:t>5335. Книга «Науковi записки» 2016/5-6 (85-86) вересень-грудень, изданная на 363 листах на территории Украины 20.06.2017 Институтом политических и этнонациональных исследований имени И.Ф. Кураса Национальной Академии Наук Украины в формате 60х84/16 тиражом 300 экземпляров ISSN 2524-0137 под редакцией Рафальского О.О., Майбороды О.М. и иных лиц (решение Октябрьского районного суда Санкт-Петербурга от 31.08.2022.</w:t>
      </w:r>
    </w:p>
    <w:p w:rsidR="00706787" w:rsidRPr="00706787" w:rsidRDefault="00706787" w:rsidP="00706787">
      <w:pPr>
        <w:shd w:val="clear" w:color="auto" w:fill="FCFDFF"/>
        <w:spacing w:after="0" w:line="240" w:lineRule="auto"/>
        <w:textAlignment w:val="baseline"/>
        <w:rPr>
          <w:rFonts w:ascii="Arial" w:eastAsia="Times New Roman" w:hAnsi="Arial" w:cs="Arial"/>
          <w:color w:val="00204A"/>
          <w:sz w:val="24"/>
          <w:szCs w:val="24"/>
          <w:lang w:eastAsia="ru-RU"/>
        </w:rPr>
      </w:pPr>
      <w:r w:rsidRPr="00706787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Этот выпуск украинского научного журнала был признан экстремистским за некие высказывания о народе России и православии, </w:t>
      </w:r>
      <w:hyperlink r:id="rId5" w:history="1">
        <w:r w:rsidRPr="00706787">
          <w:rPr>
            <w:rFonts w:ascii="Arial" w:eastAsia="Times New Roman" w:hAnsi="Arial" w:cs="Arial"/>
            <w:i/>
            <w:iCs/>
            <w:color w:val="00204A"/>
            <w:sz w:val="24"/>
            <w:szCs w:val="24"/>
            <w:u w:val="single"/>
            <w:bdr w:val="none" w:sz="0" w:space="0" w:color="auto" w:frame="1"/>
            <w:lang w:eastAsia="ru-RU"/>
          </w:rPr>
          <w:t>на наш взгляд, неправомерно</w:t>
        </w:r>
      </w:hyperlink>
      <w:r w:rsidRPr="00706787">
        <w:rPr>
          <w:rFonts w:ascii="Arial" w:eastAsia="Times New Roman" w:hAnsi="Arial" w:cs="Arial"/>
          <w:i/>
          <w:iCs/>
          <w:color w:val="00204A"/>
          <w:sz w:val="24"/>
          <w:szCs w:val="24"/>
          <w:bdr w:val="none" w:sz="0" w:space="0" w:color="auto" w:frame="1"/>
          <w:lang w:eastAsia="ru-RU"/>
        </w:rPr>
        <w:t>.</w:t>
      </w:r>
    </w:p>
    <w:p w:rsidR="00E90D98" w:rsidRDefault="00E90D98">
      <w:bookmarkStart w:id="0" w:name="_GoBack"/>
      <w:bookmarkEnd w:id="0"/>
    </w:p>
    <w:sectPr w:rsidR="00E9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02"/>
    <w:rsid w:val="00706787"/>
    <w:rsid w:val="00806302"/>
    <w:rsid w:val="00E9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1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va-center.ru/misuse/news/persecution/2023/02/d4759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748</Characters>
  <Application>Microsoft Office Word</Application>
  <DocSecurity>0</DocSecurity>
  <Lines>6</Lines>
  <Paragraphs>1</Paragraphs>
  <ScaleCrop>false</ScaleCrop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2023-08-29T05:35:00Z</dcterms:created>
  <dcterms:modified xsi:type="dcterms:W3CDTF">2023-08-29T05:35:00Z</dcterms:modified>
</cp:coreProperties>
</file>