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28 апреля 2022 года </w:t>
      </w:r>
      <w:r w:rsidRPr="00EB3CD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пополнили очередная статья Б.Стомахина, пост в живом журнале об истории русских и украинцев, языческая книга "Ночь Сварога", песня рэп-исполнителя LIL'FILL и песня автора под псевдонимом "Лёша Джонзи".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28 апреля 2022 года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5278     Cтатья Б. Стомахина «Российско-украинская война», начинающаяся со слов «На Грузию в 2008 году русские вояки напали под шумок олимпиады в Пекине», заканчивающаяся словами «…Туда и дорога!» (решение Центрального районного суда г. Барнаула Алтайского края от 10.02.2022);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В статье бывшего главного редактора бюллютеня "Радикальная политика" содержатся крайне подстрекальские высказывания против "московитов", которые, по заявлению автора, по природе "варвары" и "орки", с ними невозможно договориться, поэтому он надеется на украинскую армию, которая остановит "нападение орды" "на весь цивилизованный мир". Ранее Стомахин неоднократно удостаивался внимания российских правоохранительных органов. В 2006 году Бутырский районный суд Москвы </w:t>
      </w:r>
      <w:hyperlink r:id="rId5" w:tgtFrame="_self" w:tooltip="" w:history="1">
        <w:r w:rsidRPr="00EB3CD6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приговорил</w:t>
        </w:r>
      </w:hyperlink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его к 5 годам лишения свободы по 1 ст. 282 УК (возбуждение национальной ненависти) и ч. 2 ст. 280 УК (публичные призывы к осуществлению экстремистской деятельности). В ноябре 2011 года Стомахин освободился из колонии, а уже через полтора года был задержан. Поводом для возбуждения второго уголовного дела стали тексты "Не допустить нового Холокоста", "Унтерменшен" и "Памяти шахидов". За их публикацию Бутырский суд 22 апреля 2014 года </w:t>
      </w:r>
      <w:hyperlink r:id="rId6" w:tgtFrame="_self" w:tooltip="" w:history="1">
        <w:r w:rsidRPr="00EB3CD6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признал его виновным</w:t>
        </w:r>
      </w:hyperlink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ч.1 ст. 280 УК, ч. 1 ст. 282 УК и ч. 1 ст.205.2 УК (публичные призывы к осуществлению террористической деятельности) и приговорил к 6,5 годам лишения свободы.  Третий приговор Стомахин получил еще не отбыв предыдущего наказания, по версии следствия текст статьи "Или пару вокзалов взорвать здесь железнодорожных!" он написал в тетрадке и передал его из СИЗО для размещения в блоге на портале lj.rossia.org. 20 апреля 2015 года суд </w:t>
      </w:r>
      <w:hyperlink r:id="rId7" w:tgtFrame="_self" w:tooltip="" w:history="1">
        <w:r w:rsidRPr="00EB3CD6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признал</w:t>
        </w:r>
      </w:hyperlink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Бориса Стомахина виновным по ст.205.2 УК (публичные призывы к терроризму или публичное оправдание терроризма) и приговорил к 7 годам колонии строгого режима за публикации после терактов в Волгограде текста "Или пару вокзалов взорвать здесь железнодорожных!". 28 мая 2019 года в Саратовской области Балашовский районный суд на 2 месяца сократил срок отбывания наказания Борису Стомахину в связи с </w:t>
      </w:r>
      <w:hyperlink r:id="rId8" w:tgtFrame="_blank" w:history="1">
        <w:r w:rsidRPr="00EB3CD6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частичной декриминализацией</w:t>
        </w:r>
      </w:hyperlink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одной из статей обвинения. 19 сентября 2019 года Стомахин вышел на свободу после отбытия срока наказания и уехал в Украину.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Книги и статьи Стомахина неоднократно признавались экстремистскими и добавлялись в Федеральный список экстремистских материалов (п.1989, п. 2003, п. 2242, п. 2247, п. 2305, пп. 2318-2320, п.2344,  п.2347, п. 2369, пп. 2075-2076, п. 2116,  п.2892, пп.2998-299, пп. 3094-3103, п. 4000, п. 4064, п. 4573, п. 4870, п. 5004, п. 5175)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 xml:space="preserve">5279    Информационный материал в виде текстового файла автора Боровских О.М., именуемый «Россия и Украина – небольшой ликбез по истории», начинающийся словами: «К сожалению – русские довольно плохо знают свою историю. Украинца, как правило – не знают ее совсем» и заканчивающийся </w:t>
      </w:r>
      <w:r w:rsidRPr="00EB3CD6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lastRenderedPageBreak/>
        <w:t>словами: «Хотите чтобы люди были о вас другого мнения – станьте другими…» (решение Валдайского районного суда Новгородской области от 10.02.2022);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Псевдоисторическая статья О.Боровских рассказывает о нецивилизованном народе Украине и содержит крайне ксенофобные высказывания в адрес украинцев.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5280    Информационный материал – электронная книга под названием «Ночь Сварога», автора, использующего псевдоним «Suncharion», состоящая из «Предисловия» и 11 Глав, начинающаяся словами: «Книга 1. Предисловие. «Тот, кто живет в прошлом, может потерять настоящее, .…» и заканчивающаяся словами «… И коммунизм и капитализм практически всецело находятся в еврейских руках», за исключением цитат из Библии и Танаха (решение Звениговского районного суда Республики Марий Эл от 15.02.2022);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Неоязыческая статья содержит разкую критику христианства, сравнивает христианство с коммунизмом, масонством, сионизмом, восхваляет русское язычество.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5281    Информационный материал – аудиофайл: «Lil Fill - Молодые, веселые, злые», продолжительностью около 2 минут 56 секунд, с текстом песни, начинающимся словами: «Проснитесь братья, настало наше время…» и заканчивающимся словами: «… Мы молодые, веселые, злые», находящийся в сети Интернет в свободном доступе (решение Советского районного суда г. Ростова-на-Дону от 10.02.2022);</w:t>
      </w: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EB3CD6" w:rsidRPr="00EB3CD6" w:rsidRDefault="00EB3CD6" w:rsidP="00EB3CD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EB3CD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5282    Информационный материал – аудиофайл: «Леша Джонзи – Трезвая Злая Молодежь. 2015», продолжительностью около 3 минут 12 секунд, с текстом песни, начинающимся словами: «Специально для паблика «Трезвая злая молодежь», А мы вам верили, каждому вашему слову…» и заканчивающимся словами: «…Чтобы никто не смог управлять тобой», находящийся в сети Интернет в свободном доступе (решение Советского районного суда г. Ростова-на-Дону от 10.02.2022);</w:t>
      </w:r>
    </w:p>
    <w:p w:rsidR="00667ADF" w:rsidRDefault="00EB3CD6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D6"/>
    <w:rsid w:val="00965323"/>
    <w:rsid w:val="009B35E5"/>
    <w:rsid w:val="00EB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lawmaking/2018/12/d404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va-center.ru/racism-xenophobia/news/counteraction/2015/04/d3182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va-center.ru/racism-xenophobia/news/counteraction/2014/04/d29391/" TargetMode="External"/><Relationship Id="rId5" Type="http://schemas.openxmlformats.org/officeDocument/2006/relationships/hyperlink" Target="http://www.sova-center.ru/racism-xenophobia/news/counteraction/2006/11/d959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2023-05-29T10:31:00Z</dcterms:created>
  <dcterms:modified xsi:type="dcterms:W3CDTF">2023-05-29T10:31:00Z</dcterms:modified>
</cp:coreProperties>
</file>